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00" w:lineRule="exact"/>
        <w:jc w:val="center"/>
        <w:rPr>
          <w:rFonts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  <w:t>省医招采调〔2023〕7号-广东省人民医院基建零星维修工程施工市场调研公告</w:t>
      </w:r>
    </w:p>
    <w:bookmarkEnd w:id="0"/>
    <w:p>
      <w:pPr>
        <w:pStyle w:val="5"/>
        <w:widowControl/>
        <w:shd w:val="clear" w:color="auto" w:fill="FFFFFF"/>
        <w:spacing w:beforeAutospacing="0" w:afterAutospacing="0" w:line="500" w:lineRule="exact"/>
        <w:jc w:val="center"/>
        <w:rPr>
          <w:rFonts w:ascii="华文中宋" w:hAnsi="华文中宋" w:eastAsia="华文中宋" w:cs="华文中宋"/>
          <w:kern w:val="2"/>
          <w:sz w:val="32"/>
          <w:szCs w:val="32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480" w:lineRule="atLeast"/>
        <w:ind w:left="0" w:right="0" w:firstLine="555"/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2023年全院范围内基建零星维修工程施工市场调研，现诚邀符合条件的施工企业进行报名，具体情况如下：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一、项目情况：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2023年单项400万元以下工程，主要内容有院本部、各分院、各门诊部及医院相关物业等非招标范围装修、零星修缮（含防水工程）、应急抢修及日常保养等工作，具体以每次维修内容审批单为准，部分已立项工程见附表（包括但不限于附表工程）。服务范围：越秀区中山二路广东省人民医院、惠福分院、平洲分院、合群门诊部、东川路91号大院、东川三街等医院相关物业及宿舍区域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结算方式（最终以合同为准）：单次工程价款低于5万元的，双方进行签证确认，按季度结算；单次工程价款高于5万元的，双方另行签订专项合同，根据合同约定结算。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服务期限：暂定一年。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二、报名时间：即日起至2023年2月10日17:30，本次调研不统一组织现场踏勘，需要踏勘请联系江老师83827812-20297。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三、报名资料要求：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（一）参与企业应具备的条件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建筑工程施工总承包叁级（或以上级别资质），或建筑装修装饰工程专业承包贰级资质（或以上级别资质）；</w:t>
      </w:r>
    </w:p>
    <w:p>
      <w:pPr>
        <w:pStyle w:val="5"/>
        <w:keepNext w:val="0"/>
        <w:keepLines w:val="0"/>
        <w:widowControl/>
        <w:suppressLineNumbers w:val="0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（二）同类型、相关业绩材料（提供合同相关章节和验收报告复印件加盖公章）；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（三）报名方式：请将公司的资质证书、安全生产许可证等资质材料及相关业绩加盖公章后扫描件，并将公司联系人姓名、联系电话以及电子邮箱，一并发至邮箱409990025@qq.com。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四、按照提供清单报价(附件：1、2、3、4、5、6)，需盖公司公章。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75" w:beforeAutospacing="0" w:after="75" w:afterAutospacing="0" w:line="480" w:lineRule="atLeast"/>
        <w:ind w:left="0" w:right="0" w:firstLine="555"/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sans-serif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五、咨询电话：83827812-20297，联系人：江老师</w:t>
      </w:r>
    </w:p>
    <w:p>
      <w:pPr>
        <w:widowControl/>
        <w:shd w:val="clear" w:color="auto" w:fill="FFFFFF"/>
        <w:spacing w:line="4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lkZWUwNjEwMjZkNTZiMzk3YWVhZGY3ZmQ4N2I2NWYifQ=="/>
  </w:docVars>
  <w:rsids>
    <w:rsidRoot w:val="4EF801FB"/>
    <w:rsid w:val="00063F76"/>
    <w:rsid w:val="000D79F1"/>
    <w:rsid w:val="0010141A"/>
    <w:rsid w:val="00124FE8"/>
    <w:rsid w:val="0014175B"/>
    <w:rsid w:val="001807A3"/>
    <w:rsid w:val="001A6CFB"/>
    <w:rsid w:val="001B09B4"/>
    <w:rsid w:val="001C4280"/>
    <w:rsid w:val="001F55E5"/>
    <w:rsid w:val="00206E8B"/>
    <w:rsid w:val="0027552D"/>
    <w:rsid w:val="002D6663"/>
    <w:rsid w:val="00377EFE"/>
    <w:rsid w:val="00413E90"/>
    <w:rsid w:val="00414061"/>
    <w:rsid w:val="00456CC8"/>
    <w:rsid w:val="00480BBA"/>
    <w:rsid w:val="00496854"/>
    <w:rsid w:val="004C56B3"/>
    <w:rsid w:val="004F1D59"/>
    <w:rsid w:val="00507785"/>
    <w:rsid w:val="0052429A"/>
    <w:rsid w:val="005536D3"/>
    <w:rsid w:val="005628AC"/>
    <w:rsid w:val="005B1721"/>
    <w:rsid w:val="00622D84"/>
    <w:rsid w:val="00654AA2"/>
    <w:rsid w:val="00665392"/>
    <w:rsid w:val="006830E4"/>
    <w:rsid w:val="006C3BDB"/>
    <w:rsid w:val="00711F5C"/>
    <w:rsid w:val="00716399"/>
    <w:rsid w:val="007218AD"/>
    <w:rsid w:val="00752EDC"/>
    <w:rsid w:val="00781A42"/>
    <w:rsid w:val="007A0A25"/>
    <w:rsid w:val="007B179E"/>
    <w:rsid w:val="00800FFF"/>
    <w:rsid w:val="008330FE"/>
    <w:rsid w:val="00842623"/>
    <w:rsid w:val="00847709"/>
    <w:rsid w:val="008873BF"/>
    <w:rsid w:val="00904802"/>
    <w:rsid w:val="00940BAF"/>
    <w:rsid w:val="009478C5"/>
    <w:rsid w:val="00975601"/>
    <w:rsid w:val="00976AAB"/>
    <w:rsid w:val="00A440FE"/>
    <w:rsid w:val="00A605C0"/>
    <w:rsid w:val="00AA565B"/>
    <w:rsid w:val="00AB4AF1"/>
    <w:rsid w:val="00AC5AD2"/>
    <w:rsid w:val="00AF0358"/>
    <w:rsid w:val="00AF52D2"/>
    <w:rsid w:val="00AF7CB3"/>
    <w:rsid w:val="00B26389"/>
    <w:rsid w:val="00B51FF6"/>
    <w:rsid w:val="00B545AA"/>
    <w:rsid w:val="00B92516"/>
    <w:rsid w:val="00C03F8B"/>
    <w:rsid w:val="00C320C8"/>
    <w:rsid w:val="00C41A75"/>
    <w:rsid w:val="00C74435"/>
    <w:rsid w:val="00C76FB8"/>
    <w:rsid w:val="00C818E0"/>
    <w:rsid w:val="00CB5AB7"/>
    <w:rsid w:val="00CE5F80"/>
    <w:rsid w:val="00D0129F"/>
    <w:rsid w:val="00D14DFC"/>
    <w:rsid w:val="00D25464"/>
    <w:rsid w:val="00D51268"/>
    <w:rsid w:val="00D957FF"/>
    <w:rsid w:val="00DB4A52"/>
    <w:rsid w:val="00DB6921"/>
    <w:rsid w:val="00DC5DAA"/>
    <w:rsid w:val="00DD7F18"/>
    <w:rsid w:val="00E24552"/>
    <w:rsid w:val="00E43E1F"/>
    <w:rsid w:val="00E70D16"/>
    <w:rsid w:val="00E763EA"/>
    <w:rsid w:val="00EC16D4"/>
    <w:rsid w:val="00EF1419"/>
    <w:rsid w:val="00F130A0"/>
    <w:rsid w:val="00F16D93"/>
    <w:rsid w:val="00F248BF"/>
    <w:rsid w:val="00F53B80"/>
    <w:rsid w:val="00FA1311"/>
    <w:rsid w:val="00FA264B"/>
    <w:rsid w:val="00FC41C5"/>
    <w:rsid w:val="027A3A62"/>
    <w:rsid w:val="02D5370B"/>
    <w:rsid w:val="09B565C5"/>
    <w:rsid w:val="09F531D5"/>
    <w:rsid w:val="0F5E00EF"/>
    <w:rsid w:val="0FBD35A0"/>
    <w:rsid w:val="1143426D"/>
    <w:rsid w:val="12AD15B5"/>
    <w:rsid w:val="130F4C76"/>
    <w:rsid w:val="136B472F"/>
    <w:rsid w:val="13BF3D18"/>
    <w:rsid w:val="162E535C"/>
    <w:rsid w:val="17747341"/>
    <w:rsid w:val="17B003B7"/>
    <w:rsid w:val="22844D8A"/>
    <w:rsid w:val="23E31DE9"/>
    <w:rsid w:val="26EC0367"/>
    <w:rsid w:val="28132EB5"/>
    <w:rsid w:val="2AF71828"/>
    <w:rsid w:val="399A1223"/>
    <w:rsid w:val="3B510B62"/>
    <w:rsid w:val="46B03716"/>
    <w:rsid w:val="4AF20BC5"/>
    <w:rsid w:val="4B4D7879"/>
    <w:rsid w:val="4E5D3186"/>
    <w:rsid w:val="4E6C36A7"/>
    <w:rsid w:val="4EF801FB"/>
    <w:rsid w:val="57AF7833"/>
    <w:rsid w:val="58095A7C"/>
    <w:rsid w:val="581759D3"/>
    <w:rsid w:val="74005C38"/>
    <w:rsid w:val="74531C3F"/>
    <w:rsid w:val="77D3ADD8"/>
    <w:rsid w:val="7B0EB704"/>
    <w:rsid w:val="7E9A0998"/>
    <w:rsid w:val="7FF8D494"/>
    <w:rsid w:val="C7707F8C"/>
    <w:rsid w:val="CC7BEA98"/>
    <w:rsid w:val="F7FB6F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 w:cs="Times New Roman"/>
      <w:color w:val="000000"/>
      <w:kern w:val="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607</Words>
  <Characters>666</Characters>
  <Lines>4</Lines>
  <Paragraphs>1</Paragraphs>
  <TotalTime>16</TotalTime>
  <ScaleCrop>false</ScaleCrop>
  <LinksUpToDate>false</LinksUpToDate>
  <CharactersWithSpaces>706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2020-01-07T16:59:00Z</dcterms:created>
  <dc:creator>无忧无虑ପଓ</dc:creator>
  <cp:lastModifiedBy>- 杰 -</cp:lastModifiedBy>
  <cp:lastPrinted>2020-07-28T06:56:00Z</cp:lastPrinted>
  <dcterms:modified xsi:type="dcterms:W3CDTF">2023-02-01T08:14:00Z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174A706BBABF46C393815CE0CB48EA9D</vt:lpwstr>
  </property>
</Properties>
</file>